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9B3D" w14:textId="77777777" w:rsidR="005C0A93" w:rsidRPr="005C0A93" w:rsidRDefault="005C0A93" w:rsidP="005C0A93">
      <w:pPr>
        <w:rPr>
          <w:sz w:val="32"/>
          <w:szCs w:val="32"/>
        </w:rPr>
      </w:pPr>
      <w:bookmarkStart w:id="0" w:name="_GoBack"/>
      <w:bookmarkEnd w:id="0"/>
      <w:r w:rsidRPr="005C0A93">
        <w:rPr>
          <w:b/>
          <w:bCs/>
          <w:sz w:val="32"/>
          <w:szCs w:val="32"/>
        </w:rPr>
        <w:t>Copsewood Medical Centre</w:t>
      </w:r>
      <w:r w:rsidRPr="005C0A93">
        <w:rPr>
          <w:sz w:val="32"/>
          <w:szCs w:val="32"/>
        </w:rPr>
        <w:br/>
      </w:r>
      <w:r w:rsidRPr="005C0A93">
        <w:rPr>
          <w:b/>
          <w:bCs/>
          <w:sz w:val="32"/>
          <w:szCs w:val="32"/>
        </w:rPr>
        <w:t>Non-NHS Fee Structure</w:t>
      </w:r>
    </w:p>
    <w:p w14:paraId="69A73B9D" w14:textId="77777777" w:rsidR="005C0A93" w:rsidRPr="005C0A93" w:rsidRDefault="005C0A93" w:rsidP="005C0A93">
      <w:r w:rsidRPr="005C0A93">
        <w:pict w14:anchorId="633BF964">
          <v:rect id="_x0000_i1025" style="width:0;height:1.5pt" o:hralign="center" o:hrstd="t" o:hr="t" fillcolor="#a0a0a0" stroked="f"/>
        </w:pict>
      </w:r>
    </w:p>
    <w:p w14:paraId="34923258" w14:textId="77777777" w:rsidR="005C0A93" w:rsidRDefault="005C0A93" w:rsidP="005C0A93">
      <w:pPr>
        <w:rPr>
          <w:b/>
          <w:bCs/>
        </w:rPr>
      </w:pPr>
    </w:p>
    <w:p w14:paraId="78826E88" w14:textId="3ED73CEF" w:rsidR="005C0A93" w:rsidRPr="005C0A93" w:rsidRDefault="005C0A93" w:rsidP="005C0A93">
      <w:pPr>
        <w:rPr>
          <w:b/>
          <w:bCs/>
          <w:sz w:val="32"/>
          <w:szCs w:val="32"/>
        </w:rPr>
      </w:pPr>
      <w:r w:rsidRPr="005C0A93">
        <w:rPr>
          <w:b/>
          <w:bCs/>
          <w:sz w:val="32"/>
          <w:szCs w:val="32"/>
        </w:rPr>
        <w:t>Letters and Forms</w:t>
      </w:r>
    </w:p>
    <w:p w14:paraId="1CA95F19" w14:textId="28B2127B" w:rsidR="00CB11ED" w:rsidRPr="005C0A93" w:rsidRDefault="005C0A93" w:rsidP="00CB11ED">
      <w:pPr>
        <w:rPr>
          <w:b/>
          <w:bCs/>
          <w:sz w:val="32"/>
          <w:szCs w:val="32"/>
        </w:rPr>
      </w:pPr>
      <w:r w:rsidRPr="005C0A93">
        <w:rPr>
          <w:b/>
          <w:bCs/>
          <w:sz w:val="32"/>
          <w:szCs w:val="32"/>
        </w:rPr>
        <w:t>To Whom It May Concern Letters</w:t>
      </w:r>
    </w:p>
    <w:p w14:paraId="72B596F2" w14:textId="59AF07D6" w:rsidR="00CB11ED" w:rsidRPr="00CB11ED" w:rsidRDefault="00CB11ED" w:rsidP="00CB11ED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CB11ED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Low Detail (basic confirmation of patient status) - </w:t>
      </w:r>
      <w:r w:rsidRPr="00CB11ED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en-GB"/>
        </w:rPr>
        <w:t>£25</w:t>
      </w:r>
    </w:p>
    <w:p w14:paraId="534F0E06" w14:textId="25FA4A4F" w:rsidR="00CB11ED" w:rsidRPr="00CB11ED" w:rsidRDefault="00CB11ED" w:rsidP="00CB11ED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CB11ED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Medium Detail (confirmation of medical conditions with brief explanation) - </w:t>
      </w:r>
      <w:r w:rsidRPr="00CB11ED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en-GB"/>
        </w:rPr>
        <w:t>£40</w:t>
      </w:r>
    </w:p>
    <w:p w14:paraId="5437630B" w14:textId="23809F88" w:rsidR="005C0A93" w:rsidRPr="00CB11ED" w:rsidRDefault="00CB11ED" w:rsidP="00CB11E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CB11ED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High Detail (comprehensive medical summary with detailed context)</w:t>
      </w:r>
      <w:r w:rsidRPr="00CB11ED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-</w:t>
      </w:r>
      <w:r w:rsidRPr="00CB11ED">
        <w:rPr>
          <w:rFonts w:asciiTheme="majorHAnsi" w:eastAsia="Times New Roman" w:hAnsiTheme="majorHAnsi" w:cstheme="majorHAnsi"/>
          <w:color w:val="FF0000"/>
          <w:sz w:val="32"/>
          <w:szCs w:val="32"/>
          <w:lang w:eastAsia="en-GB"/>
        </w:rPr>
        <w:t xml:space="preserve"> </w:t>
      </w:r>
      <w:r w:rsidRPr="00CB11ED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en-GB"/>
        </w:rPr>
        <w:t>£60</w:t>
      </w:r>
    </w:p>
    <w:p w14:paraId="1B5311FC" w14:textId="77777777" w:rsidR="00CB11ED" w:rsidRPr="00CB11ED" w:rsidRDefault="00CB11ED" w:rsidP="00CB11ED">
      <w:pPr>
        <w:pStyle w:val="ListParagraph"/>
        <w:rPr>
          <w:sz w:val="32"/>
          <w:szCs w:val="32"/>
        </w:rPr>
      </w:pPr>
    </w:p>
    <w:p w14:paraId="61EB6969" w14:textId="77777777" w:rsidR="005C0A93" w:rsidRPr="005C0A93" w:rsidRDefault="005C0A93" w:rsidP="005C0A93">
      <w:pPr>
        <w:numPr>
          <w:ilvl w:val="0"/>
          <w:numId w:val="1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Private Sick Note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£30</w:t>
      </w:r>
    </w:p>
    <w:p w14:paraId="1F37C840" w14:textId="77777777" w:rsidR="005C0A93" w:rsidRPr="005C0A93" w:rsidRDefault="005C0A93" w:rsidP="005C0A93">
      <w:pPr>
        <w:numPr>
          <w:ilvl w:val="0"/>
          <w:numId w:val="1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Holiday Cancellation Certificate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£40</w:t>
      </w:r>
    </w:p>
    <w:p w14:paraId="3A09F054" w14:textId="77777777" w:rsidR="005C0A93" w:rsidRPr="005C0A93" w:rsidRDefault="005C0A93" w:rsidP="005C0A93">
      <w:pPr>
        <w:numPr>
          <w:ilvl w:val="0"/>
          <w:numId w:val="1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Fit to Travel Certificate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£40</w:t>
      </w:r>
    </w:p>
    <w:p w14:paraId="2A559F62" w14:textId="77777777" w:rsidR="005C0A93" w:rsidRPr="005C0A93" w:rsidRDefault="005C0A93" w:rsidP="005C0A93">
      <w:pPr>
        <w:numPr>
          <w:ilvl w:val="0"/>
          <w:numId w:val="1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Private Insurance Report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£80-£120</w:t>
      </w:r>
    </w:p>
    <w:p w14:paraId="0EB2D460" w14:textId="77777777" w:rsidR="005C0A93" w:rsidRDefault="005C0A93" w:rsidP="005C0A93">
      <w:pPr>
        <w:rPr>
          <w:b/>
          <w:bCs/>
        </w:rPr>
      </w:pPr>
    </w:p>
    <w:p w14:paraId="31D0366A" w14:textId="21BDF027" w:rsidR="005C0A93" w:rsidRPr="005C0A93" w:rsidRDefault="005C0A93" w:rsidP="005C0A93">
      <w:pPr>
        <w:rPr>
          <w:b/>
          <w:bCs/>
          <w:sz w:val="32"/>
          <w:szCs w:val="32"/>
        </w:rPr>
      </w:pPr>
      <w:r w:rsidRPr="005C0A93">
        <w:rPr>
          <w:b/>
          <w:bCs/>
          <w:sz w:val="32"/>
          <w:szCs w:val="32"/>
        </w:rPr>
        <w:t>Medical Reports</w:t>
      </w:r>
    </w:p>
    <w:p w14:paraId="1BC442BF" w14:textId="77777777" w:rsidR="005C0A93" w:rsidRPr="005C0A93" w:rsidRDefault="005C0A93" w:rsidP="005C0A93">
      <w:pPr>
        <w:numPr>
          <w:ilvl w:val="0"/>
          <w:numId w:val="2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Simple Medical Report (without examination)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£50</w:t>
      </w:r>
    </w:p>
    <w:p w14:paraId="534162BE" w14:textId="77777777" w:rsidR="005C0A93" w:rsidRPr="005C0A93" w:rsidRDefault="005C0A93" w:rsidP="005C0A93">
      <w:pPr>
        <w:numPr>
          <w:ilvl w:val="0"/>
          <w:numId w:val="2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Detailed Medical Report (with examination)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£100-£150</w:t>
      </w:r>
    </w:p>
    <w:p w14:paraId="0E75E632" w14:textId="77777777" w:rsidR="005C0A93" w:rsidRPr="005C0A93" w:rsidRDefault="005C0A93" w:rsidP="005C0A93">
      <w:pPr>
        <w:numPr>
          <w:ilvl w:val="0"/>
          <w:numId w:val="2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DVLA Medicals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£120</w:t>
      </w:r>
    </w:p>
    <w:p w14:paraId="4D17B66A" w14:textId="77777777" w:rsidR="005C0A93" w:rsidRPr="005C0A93" w:rsidRDefault="005C0A93" w:rsidP="005C0A93">
      <w:pPr>
        <w:rPr>
          <w:b/>
          <w:bCs/>
          <w:sz w:val="32"/>
          <w:szCs w:val="32"/>
        </w:rPr>
      </w:pPr>
    </w:p>
    <w:p w14:paraId="5C0CD777" w14:textId="3C8B7517" w:rsidR="005C0A93" w:rsidRPr="005C0A93" w:rsidRDefault="005C0A93" w:rsidP="005C0A93">
      <w:pPr>
        <w:rPr>
          <w:b/>
          <w:bCs/>
          <w:sz w:val="32"/>
          <w:szCs w:val="32"/>
        </w:rPr>
      </w:pPr>
      <w:r w:rsidRPr="005C0A93">
        <w:rPr>
          <w:b/>
          <w:bCs/>
          <w:sz w:val="32"/>
          <w:szCs w:val="32"/>
        </w:rPr>
        <w:t>Other Services</w:t>
      </w:r>
    </w:p>
    <w:p w14:paraId="73B2DF1F" w14:textId="77777777" w:rsidR="005C0A93" w:rsidRPr="005C0A93" w:rsidRDefault="005C0A93" w:rsidP="005C0A93">
      <w:pPr>
        <w:numPr>
          <w:ilvl w:val="0"/>
          <w:numId w:val="3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Private Prescriptions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£20</w:t>
      </w:r>
    </w:p>
    <w:p w14:paraId="3026A1DF" w14:textId="77777777" w:rsidR="005C0A93" w:rsidRPr="005C0A93" w:rsidRDefault="005C0A93" w:rsidP="005C0A93">
      <w:pPr>
        <w:numPr>
          <w:ilvl w:val="0"/>
          <w:numId w:val="3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Vaccination Certificates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£25</w:t>
      </w:r>
    </w:p>
    <w:p w14:paraId="551CBA5B" w14:textId="77777777" w:rsidR="005C0A93" w:rsidRPr="005C0A93" w:rsidRDefault="005C0A93" w:rsidP="005C0A93">
      <w:pPr>
        <w:numPr>
          <w:ilvl w:val="0"/>
          <w:numId w:val="3"/>
        </w:num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Fitness for Work Certificate</w:t>
      </w:r>
      <w:r w:rsidRPr="005C0A93">
        <w:rPr>
          <w:sz w:val="32"/>
          <w:szCs w:val="32"/>
        </w:rPr>
        <w:t xml:space="preserve">: </w:t>
      </w:r>
      <w:r w:rsidRPr="005C0A93">
        <w:rPr>
          <w:b/>
          <w:bCs/>
          <w:color w:val="FF0000"/>
          <w:sz w:val="32"/>
          <w:szCs w:val="32"/>
        </w:rPr>
        <w:t>£30</w:t>
      </w:r>
    </w:p>
    <w:p w14:paraId="4A2626CD" w14:textId="77777777" w:rsidR="005C0A93" w:rsidRPr="005C0A93" w:rsidRDefault="005C0A93" w:rsidP="005C0A93">
      <w:pPr>
        <w:rPr>
          <w:sz w:val="32"/>
          <w:szCs w:val="32"/>
        </w:rPr>
      </w:pPr>
      <w:r w:rsidRPr="005C0A93">
        <w:rPr>
          <w:sz w:val="32"/>
          <w:szCs w:val="32"/>
        </w:rPr>
        <w:pict w14:anchorId="0EDB61CC">
          <v:rect id="_x0000_i1026" style="width:0;height:1.5pt" o:hralign="center" o:hrstd="t" o:hr="t" fillcolor="#a0a0a0" stroked="f"/>
        </w:pict>
      </w:r>
    </w:p>
    <w:p w14:paraId="3F8369E6" w14:textId="77777777" w:rsidR="005C0A93" w:rsidRPr="005C0A93" w:rsidRDefault="005C0A93" w:rsidP="005C0A93">
      <w:pPr>
        <w:rPr>
          <w:b/>
          <w:bCs/>
          <w:sz w:val="32"/>
          <w:szCs w:val="32"/>
        </w:rPr>
      </w:pPr>
    </w:p>
    <w:p w14:paraId="34AB55F9" w14:textId="2A8EB35B" w:rsidR="005C0A93" w:rsidRPr="005C0A93" w:rsidRDefault="005C0A93" w:rsidP="005C0A93">
      <w:pPr>
        <w:rPr>
          <w:sz w:val="32"/>
          <w:szCs w:val="32"/>
        </w:rPr>
      </w:pPr>
      <w:r w:rsidRPr="005C0A93">
        <w:rPr>
          <w:b/>
          <w:bCs/>
          <w:sz w:val="32"/>
          <w:szCs w:val="32"/>
        </w:rPr>
        <w:t>Notes:</w:t>
      </w:r>
    </w:p>
    <w:p w14:paraId="303926C7" w14:textId="77777777" w:rsidR="005C0A93" w:rsidRDefault="005C0A93" w:rsidP="005C0A93">
      <w:pPr>
        <w:numPr>
          <w:ilvl w:val="0"/>
          <w:numId w:val="4"/>
        </w:numPr>
        <w:rPr>
          <w:sz w:val="32"/>
          <w:szCs w:val="32"/>
        </w:rPr>
      </w:pPr>
      <w:r w:rsidRPr="005C0A93">
        <w:rPr>
          <w:sz w:val="32"/>
          <w:szCs w:val="32"/>
        </w:rPr>
        <w:t>The complexity of the work will determine the final charge, and patients will be informed before work is completed.</w:t>
      </w:r>
    </w:p>
    <w:p w14:paraId="5E1311EB" w14:textId="77777777" w:rsidR="00B45129" w:rsidRPr="005C0A93" w:rsidRDefault="00B45129" w:rsidP="00B45129">
      <w:pPr>
        <w:numPr>
          <w:ilvl w:val="0"/>
          <w:numId w:val="4"/>
        </w:numPr>
        <w:rPr>
          <w:sz w:val="32"/>
          <w:szCs w:val="32"/>
        </w:rPr>
      </w:pPr>
      <w:r w:rsidRPr="005C0A93">
        <w:rPr>
          <w:sz w:val="32"/>
          <w:szCs w:val="32"/>
        </w:rPr>
        <w:t>Fees must be paid in advance of receiving the completed forms or letters.</w:t>
      </w:r>
    </w:p>
    <w:p w14:paraId="2BF53685" w14:textId="77777777" w:rsidR="00B45129" w:rsidRPr="005C0A93" w:rsidRDefault="00B45129" w:rsidP="00B45129">
      <w:pPr>
        <w:ind w:left="720"/>
        <w:rPr>
          <w:sz w:val="32"/>
          <w:szCs w:val="32"/>
        </w:rPr>
      </w:pPr>
    </w:p>
    <w:p w14:paraId="618E3CA5" w14:textId="77777777" w:rsidR="00354411" w:rsidRPr="005C0A93" w:rsidRDefault="00354411">
      <w:pPr>
        <w:rPr>
          <w:sz w:val="32"/>
          <w:szCs w:val="32"/>
        </w:rPr>
      </w:pPr>
    </w:p>
    <w:sectPr w:rsidR="00354411" w:rsidRPr="005C0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0B2E"/>
    <w:multiLevelType w:val="multilevel"/>
    <w:tmpl w:val="114C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A6344"/>
    <w:multiLevelType w:val="multilevel"/>
    <w:tmpl w:val="F1D2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63B0F"/>
    <w:multiLevelType w:val="multilevel"/>
    <w:tmpl w:val="CEEA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D165D"/>
    <w:multiLevelType w:val="multilevel"/>
    <w:tmpl w:val="566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51618">
    <w:abstractNumId w:val="1"/>
  </w:num>
  <w:num w:numId="2" w16cid:durableId="222453805">
    <w:abstractNumId w:val="2"/>
  </w:num>
  <w:num w:numId="3" w16cid:durableId="400056150">
    <w:abstractNumId w:val="3"/>
  </w:num>
  <w:num w:numId="4" w16cid:durableId="74148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93"/>
    <w:rsid w:val="00354411"/>
    <w:rsid w:val="005C0A93"/>
    <w:rsid w:val="00754734"/>
    <w:rsid w:val="00B45129"/>
    <w:rsid w:val="00C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ADC5"/>
  <w15:chartTrackingRefBased/>
  <w15:docId w15:val="{30612148-CC6A-4B9D-9962-14B23339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11ED"/>
    <w:rPr>
      <w:b/>
      <w:bCs/>
    </w:rPr>
  </w:style>
  <w:style w:type="paragraph" w:styleId="ListParagraph">
    <w:name w:val="List Paragraph"/>
    <w:basedOn w:val="Normal"/>
    <w:uiPriority w:val="34"/>
    <w:qFormat/>
    <w:rsid w:val="00CB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SULEMAN, Nafisa (COPSEWOOD MEDICAL CENTRE)</dc:creator>
  <cp:keywords/>
  <dc:description/>
  <cp:lastModifiedBy>SULEMAN, Nafisa (COPSEWOOD MEDICAL CENTRE)</cp:lastModifiedBy>
  <cp:revision>3</cp:revision>
  <dcterms:created xsi:type="dcterms:W3CDTF">2024-10-21T09:18:00Z</dcterms:created>
  <dcterms:modified xsi:type="dcterms:W3CDTF">2024-10-21T09:27:00Z</dcterms:modified>
</cp:coreProperties>
</file>